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8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969"/>
        <w:gridCol w:w="6662"/>
        <w:gridCol w:w="5387"/>
      </w:tblGrid>
      <w:tr w:rsidR="00AC6E92" w:rsidRPr="00B115DD" w:rsidTr="000F44E5">
        <w:trPr>
          <w:trHeight w:val="132"/>
        </w:trPr>
        <w:tc>
          <w:tcPr>
            <w:tcW w:w="392" w:type="dxa"/>
          </w:tcPr>
          <w:p w:rsidR="00AC6E92" w:rsidRPr="00B115DD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115D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3969" w:type="dxa"/>
          </w:tcPr>
          <w:p w:rsidR="00AC6E92" w:rsidRPr="002B44DB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 социальной услуги, в том числе ее объем</w:t>
            </w:r>
          </w:p>
        </w:tc>
        <w:tc>
          <w:tcPr>
            <w:tcW w:w="6662" w:type="dxa"/>
          </w:tcPr>
          <w:p w:rsidR="00AC6E92" w:rsidRPr="002B44DB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предоставления социальной услуги</w:t>
            </w:r>
          </w:p>
        </w:tc>
        <w:tc>
          <w:tcPr>
            <w:tcW w:w="5387" w:type="dxa"/>
          </w:tcPr>
          <w:p w:rsidR="00AC6E92" w:rsidRPr="002B44DB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Условия предоставления социальной услуги</w:t>
            </w:r>
          </w:p>
        </w:tc>
      </w:tr>
      <w:tr w:rsidR="00AC6E92" w:rsidRPr="00B115DD" w:rsidTr="00141D70">
        <w:trPr>
          <w:trHeight w:val="88"/>
        </w:trPr>
        <w:tc>
          <w:tcPr>
            <w:tcW w:w="16410" w:type="dxa"/>
            <w:gridSpan w:val="4"/>
          </w:tcPr>
          <w:p w:rsidR="00AC6E92" w:rsidRPr="002B7485" w:rsidRDefault="002B44DB" w:rsidP="002B44D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</w:t>
            </w:r>
            <w:r w:rsidR="00AC6E92" w:rsidRPr="002B748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бытовые   услуги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F142B" w:rsidRPr="000F44E5" w:rsidRDefault="009F142B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Покупка за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счет средств 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олучателя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 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услуг и доставка на дом продуктов питания, </w:t>
            </w:r>
            <w:proofErr w:type="gramStart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горячих 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обедов</w:t>
            </w:r>
            <w:proofErr w:type="gramEnd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, промышленных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товаров первой 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средств санитарии и гигиены, средств ухода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 по мере необходимости, но не реже 2 раз   в неделю, при одном посещении в день.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Суммарный вес доставляемых продуктов, товаров не должен превышать 7 килограммов за одно посещение</w:t>
            </w:r>
          </w:p>
        </w:tc>
        <w:tc>
          <w:tcPr>
            <w:tcW w:w="5387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Своевременное приобретение продуктов питания и товаров за счет средств получателей социальных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услуг. Приобретаемые продукты питания должны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соответствовать установленным срокам годности. По приобретенным продуктам и товарам получателям социальных услуг предоставляются чеки.</w:t>
            </w:r>
          </w:p>
        </w:tc>
      </w:tr>
      <w:tr w:rsidR="00AC6E92" w:rsidRPr="000F44E5" w:rsidTr="000F44E5">
        <w:trPr>
          <w:trHeight w:val="565"/>
        </w:trPr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обеспечении книгами, газетами, журналами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pacing w:val="57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покупку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необходимых книг, газет, журналов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просьбе получателя 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услуг,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доставку книг из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библиотеки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обратно, оформление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подписки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на периодические издания</w:t>
            </w:r>
          </w:p>
        </w:tc>
        <w:tc>
          <w:tcPr>
            <w:tcW w:w="5387" w:type="dxa"/>
          </w:tcPr>
          <w:p w:rsidR="00AC6E92" w:rsidRPr="000F44E5" w:rsidRDefault="00AC6E92" w:rsidP="002B44DB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Должна удовлетворять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социокультурные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2B44DB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духовные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запросы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получателей социальных услуг</w:t>
            </w:r>
            <w:r w:rsidRPr="000F44E5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способствовать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расширению их общего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культурного</w:t>
            </w:r>
            <w:r w:rsidR="00E50CCE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кругозора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Помощь в приготовлении пищи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Включает мытье, очистку, нарезку овощей, мяса, рыбы.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не реже 2 раз в неделю (продолжительность - не более 40 минут за   одно посещение)</w:t>
            </w:r>
          </w:p>
        </w:tc>
        <w:tc>
          <w:tcPr>
            <w:tcW w:w="5387" w:type="dxa"/>
          </w:tcPr>
          <w:p w:rsidR="00AC6E92" w:rsidRPr="000F44E5" w:rsidRDefault="00AC6E92" w:rsidP="002B44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Оказание социальной услуги должно осуществляться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 соблюдением санитарно-гигиенических норм и правил. При оказании социальной услуги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используются продукты и кухонные принадлежности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социальных услуг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Помощь в приеме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ab/>
              <w:t>пищи (кормление)</w:t>
            </w:r>
          </w:p>
        </w:tc>
        <w:tc>
          <w:tcPr>
            <w:tcW w:w="6662" w:type="dxa"/>
          </w:tcPr>
          <w:p w:rsidR="00AC6E92" w:rsidRPr="000F44E5" w:rsidRDefault="00AC6E92" w:rsidP="009F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кормление больных получателей социальных услуг, которые не могут самостоятельно принимать пищу, и осуществляется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не реже 3 раз в неделю (продолжительность – не более 30 минут за одно посещение)</w:t>
            </w:r>
          </w:p>
        </w:tc>
        <w:tc>
          <w:tcPr>
            <w:tcW w:w="5387" w:type="dxa"/>
          </w:tcPr>
          <w:p w:rsidR="009F142B" w:rsidRPr="000F44E5" w:rsidRDefault="00AC6E92" w:rsidP="009F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Социальная услуга оказывае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>тся при состояниях, связанных с</w:t>
            </w:r>
          </w:p>
          <w:p w:rsidR="00AC6E92" w:rsidRPr="000F44E5" w:rsidRDefault="00AC6E92" w:rsidP="009F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временной потерей способности к самообслуживанию.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Процедура выполняется с максимальной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аккуратностью и осторожностью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без причинения какого-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либо вреда здоровью получателя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социально-бытовых услуг индивидуально обслуживающего характера и гигиенических услуг лицам, не способным по состоянию здоровья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самостоятельно осуществлять за собой уход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такие действия, как   встать с постели, лечь в постель, одеться и раздеться,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умыться, принять ванну (сходить в баню), принять пищу, пить, пользоваться туалетом или судном, передвигаться по дому и вне дома, ухаживать за зубами или зубными протезами, пользоваться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очками или слуховыми аппаратами, стричь волосы,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ногти, мужчинам - брить бороду и усы. Осуществляется по мере необходимости, но не чаще 1 раза в неделю (продолжительность   -   не более 20 минут за одно посещение)</w:t>
            </w:r>
          </w:p>
        </w:tc>
        <w:tc>
          <w:tcPr>
            <w:tcW w:w="5387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предоставляться своевременно, квалифицированно и качественно, способствовать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улучшению здоровья и самочувствия получателя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социальной услуги, устранить неприятные ощущения дискомфорта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2" w:rsidRPr="000F44E5" w:rsidTr="000F44E5">
        <w:trPr>
          <w:trHeight w:val="1126"/>
        </w:trPr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Оплата за счет средств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получателя социальных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 жилищно-коммунальных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 и услуг связи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снятие показаний с приборов учета, оформление квитанций   на оплату жилья, коммунальных услуг, услуг связи, сбор документов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на оформление субсидий на оплату жилого доставку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помещения и коммунальных услуг и указанных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документов по назначению, оплату жилищно-коммунальных услуг и услуг связи.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по мере необходимости, но не чаще 2 раз в месяц (продолжительность – не более 40 минут за одно посещение)</w:t>
            </w:r>
          </w:p>
        </w:tc>
        <w:tc>
          <w:tcPr>
            <w:tcW w:w="5387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обеспечить своевременность оплаты жилищно-коммунальных услуг и услуг связи.  После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осуществления оплаты жилищно-коммунальных услуг и услуг связи получателю социальных услуг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предоставляются квитанции об оплате указанных услуг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дача за счет средств получателя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 услуг 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вещей в стирку, химчистку, ремонт, обратная их доставка</w:t>
            </w:r>
          </w:p>
        </w:tc>
        <w:tc>
          <w:tcPr>
            <w:tcW w:w="6662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Суммарный вес вещей за одно посещение не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должен превышать 5 килограммов.</w:t>
            </w:r>
          </w:p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 по мере необходимости в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соответствии с практическими потребностями получателя социальных услуг, но не чаще 2 раз в месяц (продолжительность - не более 30 минут за одно посещение)</w:t>
            </w:r>
          </w:p>
        </w:tc>
        <w:tc>
          <w:tcPr>
            <w:tcW w:w="5387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Социальная услуга предоставляется в случае наличия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на территории проживания получателя социальных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 организаций бытового обслуживания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3969" w:type="dxa"/>
          </w:tcPr>
          <w:p w:rsidR="009F142B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Содействие в обеспечении 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топливом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(для </w:t>
            </w:r>
          </w:p>
          <w:p w:rsidR="009F142B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проживающих в жилых помещениях без центрального отопления и (или) водоснабжения), включая его покупку и дост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авку за счет средств получателя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услуг, топка печей,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обеспечение водой</w:t>
            </w:r>
          </w:p>
        </w:tc>
        <w:tc>
          <w:tcPr>
            <w:tcW w:w="6662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Услуга по покупке и доставке топлива предоставляется не реже 1 раза в год (продолжительность – не более 30 минут за одно посещение) и предусматривает оформление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заказа на приобретение топлива и контроль за его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исполнением; топка печей и обеспечение водой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предоставляются по мере необходимости, но не реже 2 раз   в неделю (продолжительность 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более 40 минут за одно посещение). Предусматривается доставка: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 воды (не более 30 литров за одно посещение);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 топлива (дров – не более 1 мешка или угля – не более 2 ведер) от места его нахождения</w:t>
            </w:r>
          </w:p>
        </w:tc>
        <w:tc>
          <w:tcPr>
            <w:tcW w:w="5387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Социальная услуга предоставляется в случае, если получатель социальных услуг проживает в жилье без центрального отопления и (или) без центрального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водоснабжения. Топка печей осуществляется до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первой закладки дров в печь после растопки.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 доставке воды из источника централизованного водоснабжения или колодца (скважины) используется тара получателя социальных услуг</w:t>
            </w:r>
          </w:p>
        </w:tc>
      </w:tr>
      <w:tr w:rsidR="00AC6E92" w:rsidRPr="000F44E5" w:rsidTr="000F44E5">
        <w:trPr>
          <w:trHeight w:val="930"/>
        </w:trPr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141D70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Организация помощи в проведении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ремонта жилых 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помещений</w:t>
            </w:r>
          </w:p>
        </w:tc>
        <w:tc>
          <w:tcPr>
            <w:tcW w:w="6662" w:type="dxa"/>
          </w:tcPr>
          <w:p w:rsidR="00AC6E92" w:rsidRPr="000F44E5" w:rsidRDefault="00AC6E92" w:rsidP="00141D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подачу заявки на ремонт жилых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помещений (если жилье находится на балансе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жилищно-эксплуатационной организации), поиск организаций, осуществляющих ремонтно- строительные работы, по объявлениям в средствах</w:t>
            </w:r>
          </w:p>
          <w:p w:rsidR="00AC6E92" w:rsidRPr="000F44E5" w:rsidRDefault="00AC6E92" w:rsidP="00141D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массовой информации и т.д. Предоставляется по мере необходимости, но не чаще 1 раза в 5 лет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(продолжительность – не более 20 минут за одно посещение)</w:t>
            </w:r>
          </w:p>
        </w:tc>
        <w:tc>
          <w:tcPr>
            <w:tcW w:w="5387" w:type="dxa"/>
          </w:tcPr>
          <w:p w:rsidR="00141D70" w:rsidRPr="000F44E5" w:rsidRDefault="00AC6E92" w:rsidP="00141D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Обеспечивает полное и своевременное удовлетворение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отребностей</w:t>
            </w:r>
          </w:p>
          <w:p w:rsidR="00AC6E92" w:rsidRPr="000F44E5" w:rsidRDefault="00AC6E92" w:rsidP="00141D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олучателей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 услуг за счет средств получателей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 в целях создания нормальных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условий жизни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Уборка жилых помещений</w:t>
            </w:r>
          </w:p>
        </w:tc>
        <w:tc>
          <w:tcPr>
            <w:tcW w:w="6662" w:type="dxa"/>
          </w:tcPr>
          <w:p w:rsidR="00AC6E92" w:rsidRPr="000F44E5" w:rsidRDefault="00AC6E92" w:rsidP="0014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подметание и вытирание пыли,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мытье пола, вынос бытовых отходов.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не чаще 2 раз в неделю (продолжительность -не более 90минут за одно посещение)</w:t>
            </w:r>
          </w:p>
        </w:tc>
        <w:tc>
          <w:tcPr>
            <w:tcW w:w="5387" w:type="dxa"/>
          </w:tcPr>
          <w:p w:rsidR="009F142B" w:rsidRPr="000F44E5" w:rsidRDefault="00AC6E92" w:rsidP="009F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Уборке подлежит жилая комната получателя социальных услуг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независимо от ее квадратуры и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наличия других комнат в доме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или </w:t>
            </w:r>
          </w:p>
          <w:p w:rsidR="00AC6E92" w:rsidRPr="000F44E5" w:rsidRDefault="00AC6E92" w:rsidP="009F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квартире.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случае совместного проживания получателя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 в одной комнате с другими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членами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семьи (не состоящими на социальном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обслуживании) уборка проводится вокруг кровати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получателя социальных услуг.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 оказании услуг по уборке жилого помещения и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организации быта должны соблюдаться техника</w:t>
            </w:r>
            <w:r w:rsidR="00141D7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безопасности и противопожарной безопасности, санитарно- гигиенические требования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Обеспечение кратковременного присмотра за детьми</w:t>
            </w:r>
          </w:p>
        </w:tc>
        <w:tc>
          <w:tcPr>
            <w:tcW w:w="6662" w:type="dxa"/>
          </w:tcPr>
          <w:p w:rsidR="00AC6E92" w:rsidRPr="000F44E5" w:rsidRDefault="00AC6E92" w:rsidP="009F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присмотр за детьми получателя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услуг.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 не чаще 2 раза в неделю (продолжительность - не более 180   минут за   одно 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в значительной мере освободить от этой обязанности получателя социальной услуги и членов его семьи и позволить им заниматься другими делами дома и на работе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Содействие в организации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 услуг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торговли, коммунально-бытового 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обслуживания, связи и </w:t>
            </w:r>
            <w:proofErr w:type="gramStart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другими 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организациями</w:t>
            </w:r>
            <w:proofErr w:type="gramEnd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, оказывающими услуги населению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AC6E92" w:rsidRPr="000F44E5" w:rsidRDefault="00AC6E92" w:rsidP="009F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Предусматривает приобретение необходимых продовольственных и промышленных товаров,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содействие в решении вопросов оплаты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жилья и коммунально-бытовых услуг, возможности пользования телефонной связью и почтовыми</w:t>
            </w:r>
            <w:r w:rsidR="009F142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услугами. Представляется по мере необходимости, но не чаще 2 раз в неделю (продолжительность    –    не более 35 минут за одно 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санитарно- гигиенических услуг</w:t>
            </w:r>
          </w:p>
        </w:tc>
        <w:tc>
          <w:tcPr>
            <w:tcW w:w="6662" w:type="dxa"/>
          </w:tcPr>
          <w:p w:rsidR="00AC6E92" w:rsidRPr="000F44E5" w:rsidRDefault="00AC6E92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сопровождение в 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>баню, парикмахерскую и обратно. П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ри необходимости - организацию проведения санитарной обработки получателя социальных услуг, его жилого помещения. Предоставляется по мере необходимости, но не реже 2 раз в месяц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предоставляться с максимальной аккуратностью и осторожностью, без причинения какого- либо вреда получателю социальных услуг и учитывать его физическое и психическое состояние</w:t>
            </w:r>
          </w:p>
        </w:tc>
      </w:tr>
      <w:tr w:rsidR="00AC6E92" w:rsidRPr="000F44E5" w:rsidTr="000F44E5">
        <w:trPr>
          <w:trHeight w:val="669"/>
        </w:trPr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69" w:type="dxa"/>
          </w:tcPr>
          <w:p w:rsidR="008C43CF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Оказание помощи в написании и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прочтении писем, </w:t>
            </w:r>
          </w:p>
          <w:p w:rsidR="002B44DB" w:rsidRPr="000F44E5" w:rsidRDefault="002B44DB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отправка за счет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средств получателя социальных 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 почтовой корреспонденции</w:t>
            </w:r>
          </w:p>
        </w:tc>
        <w:tc>
          <w:tcPr>
            <w:tcW w:w="6662" w:type="dxa"/>
          </w:tcPr>
          <w:p w:rsidR="008C43CF" w:rsidRPr="000F44E5" w:rsidRDefault="00AC6E92" w:rsidP="008C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помощь получателю социальных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 в написании и прочтении писем, отправку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за счет средств получателя 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 услуг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почтовой корреспонденции. </w:t>
            </w:r>
          </w:p>
          <w:p w:rsidR="00AC6E92" w:rsidRPr="000F44E5" w:rsidRDefault="00AC6E92" w:rsidP="008C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по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мере необходимости, но не чаще 1 раза в неделю (продолжительность - не более 15 минут за   одно 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 написании и прочтении писем должна быть обеспечена конфиденциальность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8C4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2" w:rsidRPr="000F44E5" w:rsidTr="000F44E5">
        <w:trPr>
          <w:trHeight w:val="638"/>
        </w:trPr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Содействие в оказании ритуальных 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662" w:type="dxa"/>
          </w:tcPr>
          <w:p w:rsidR="008C43CF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 через специализированную службу по вопросам похоронного дела при отсутствии у умершего гражданина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родственников или их нежелании организовать</w:t>
            </w:r>
          </w:p>
          <w:p w:rsidR="00AC6E92" w:rsidRPr="000F44E5" w:rsidRDefault="008C43CF" w:rsidP="008C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огребение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Продолжительность предоставления социальной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услуги - не более 90 минут за   одно посещение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обеспечить достойное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погребение умершего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8C4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2" w:rsidRPr="000F44E5" w:rsidTr="00141D70">
        <w:tc>
          <w:tcPr>
            <w:tcW w:w="16410" w:type="dxa"/>
            <w:gridSpan w:val="4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 - медицинские услуги</w:t>
            </w:r>
          </w:p>
        </w:tc>
      </w:tr>
      <w:tr w:rsidR="00AC6E92" w:rsidRPr="000F44E5" w:rsidTr="000F44E5">
        <w:trPr>
          <w:trHeight w:val="507"/>
        </w:trPr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B44DB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получении медицинской помощи, в том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числе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госпитализации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нуждающегося 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получателя социальных услуг, сопровождение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его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медицинскую организацию</w:t>
            </w:r>
          </w:p>
        </w:tc>
        <w:tc>
          <w:tcPr>
            <w:tcW w:w="6662" w:type="dxa"/>
          </w:tcPr>
          <w:p w:rsidR="008C43CF" w:rsidRPr="000F44E5" w:rsidRDefault="00AC6E92" w:rsidP="008C43CF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осуществление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записи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прием</w:t>
            </w:r>
            <w:r w:rsidRPr="000F44E5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 врачу, вызов врача</w:t>
            </w:r>
            <w:r w:rsidRPr="000F44E5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на дом, получение рецептов   у врача на лекарственные препараты и 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изделия медицинского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назначения,</w:t>
            </w:r>
          </w:p>
          <w:p w:rsidR="00AC6E92" w:rsidRPr="000F44E5" w:rsidRDefault="00AC6E92" w:rsidP="008C43C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оказание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получении страхового медицинского полиса,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зубопротезной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протезно- ортопедической помощи, а также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вызов «Скорой</w:t>
            </w:r>
            <w:r w:rsidRPr="000F44E5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медицинской помощи», сопровождение нуждающегося получателя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медицинскую организацию,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расположенную 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месту</w:t>
            </w:r>
            <w:r w:rsidR="008C43CF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жительства получателя социальной</w:t>
            </w:r>
            <w:r w:rsidRPr="000F44E5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услуги, и обратно. Предоставляется</w:t>
            </w:r>
            <w:r w:rsidRPr="000F44E5"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</w:t>
            </w:r>
            <w:r w:rsidRPr="000F44E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 (продолжительность</w:t>
            </w:r>
            <w:r w:rsidRPr="000F44E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 не более 45 минут 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предоставляться своевременно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8C43CF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Выполнение процедур,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связанных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 сохранением 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здоровья получателей социальных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услуг,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том числе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 медицинских (измерение температуры тела, артериального давления,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за приемом лекарств, осуществление перевязок,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инъекций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назначению врача/фельдшера и др.)</w:t>
            </w:r>
          </w:p>
        </w:tc>
        <w:tc>
          <w:tcPr>
            <w:tcW w:w="6662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Включает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себя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действия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измерению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температуры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тела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социальных услуг,</w:t>
            </w:r>
            <w:r w:rsidRPr="000F44E5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его артериального давления, контроль</w:t>
            </w:r>
            <w:r w:rsidRPr="000F44E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приемом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лекарств,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перевязок, инъекций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по назначению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врача/фельдшера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другое.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</w:t>
            </w:r>
            <w:r w:rsidRPr="000F44E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чаще 1 раза</w:t>
            </w:r>
            <w:r w:rsidRPr="000F44E5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день</w:t>
            </w:r>
            <w:r w:rsidRPr="000F44E5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(продолжительность –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не более 15 минут </w:t>
            </w:r>
            <w:r w:rsidRPr="000F44E5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за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одно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предоставляться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 с максимальной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аккуратностью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осторожностью, без причинения </w:t>
            </w:r>
            <w:r w:rsidRPr="000F44E5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>какого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-либо вреда получателю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услуг.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Социальная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услуга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предоставляется</w:t>
            </w:r>
            <w:r w:rsidRPr="000F44E5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возникновении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у получателя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временных проблем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 здоровьем,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не требующих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госпитализации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медицинскую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организацию, или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при необходимости получения дополнительной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информации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состоянии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здоровья получателя социальных услуг</w:t>
            </w:r>
            <w:r w:rsidRPr="000F44E5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в</w:t>
            </w:r>
            <w:r w:rsidRPr="000F44E5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соответствии с назначением врача/фельдшера.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Содействие в проведении проведение и оздоровительных и (или) лечебно-оздоровительных мероприятий</w:t>
            </w:r>
          </w:p>
        </w:tc>
        <w:tc>
          <w:tcPr>
            <w:tcW w:w="6662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организацию прогулки, содействие в проведении оздоровительной гимнастики, 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медицинской реабилитации, предусмотренной индивидуальной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>раммой реабилитации, и другое.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Время проведения оздоровительных мероприятий и их необходимость определяются с учетом состояния здоровья получателя социальных услуг и</w:t>
            </w:r>
          </w:p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рекомендации</w:t>
            </w:r>
            <w:r w:rsidRPr="000F44E5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врача. Предоставляется</w:t>
            </w:r>
            <w:r w:rsidRPr="000F44E5"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 чаще 1 раза</w:t>
            </w:r>
            <w:r w:rsidRPr="000F44E5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день</w:t>
            </w:r>
            <w:r w:rsidRPr="000F44E5">
              <w:rPr>
                <w:rFonts w:ascii="Times New Roman" w:hAnsi="Times New Roman" w:cs="Times New Roman"/>
                <w:spacing w:val="50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(продолжительность – не более 60 минут за одно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предоставляться с максимальной ак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куратностью 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осторожностью, без причинения  </w:t>
            </w:r>
            <w:r w:rsidRPr="000F44E5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какого-либо вреда получателю социальных услуг и учитывать его физическое и психическое состояние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получении зубопротезной</w:t>
            </w:r>
            <w:r w:rsidRPr="000F44E5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протезно- ортопедической помощи</w:t>
            </w:r>
          </w:p>
        </w:tc>
        <w:tc>
          <w:tcPr>
            <w:tcW w:w="6662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сопровождение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медицинскую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организацию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обратно, помощь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заказе протезно-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ортопедического изделия, контроль  </w:t>
            </w:r>
            <w:r w:rsidRPr="000F44E5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его доставкой, при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необходимости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– доставку.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5387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Должна быть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осуществлена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 практическими 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потребностями потребителя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</w:t>
            </w:r>
            <w:r w:rsidRPr="000F44E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327B36" w:rsidRPr="000F44E5" w:rsidRDefault="00327B36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Систематическое наблюдение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за получателями </w:t>
            </w:r>
          </w:p>
          <w:p w:rsidR="00327B36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услуг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для 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выявления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отклонений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состоянии их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доровья</w:t>
            </w:r>
          </w:p>
        </w:tc>
        <w:tc>
          <w:tcPr>
            <w:tcW w:w="6662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систематическое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наблюдение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за получателями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услуг,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своевременное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выявление</w:t>
            </w:r>
            <w:r w:rsidRPr="000F44E5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отклонений в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состоянии их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здоровья.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</w:t>
            </w:r>
            <w:r w:rsidRPr="000F44E5"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но не реже 2 раз</w:t>
            </w:r>
            <w:r w:rsidRPr="000F44E5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  <w:r w:rsidRPr="000F44E5">
              <w:rPr>
                <w:rFonts w:ascii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(продолжительность –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 более 5 минут за одно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Должна способствовать своевременному оказанию получателям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социально-медицинской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помощи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поддержки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327B36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 в проведении 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>медико-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социальной 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экспертизы</w:t>
            </w:r>
          </w:p>
        </w:tc>
        <w:tc>
          <w:tcPr>
            <w:tcW w:w="6662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медицинским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показаниям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предусматривает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 сроков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очередного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освидетельствования сопровождение получателя</w:t>
            </w:r>
          </w:p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социальной   услуги к месту проведения медико-социальной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экспертизы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обратно, сбор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необходимых документов.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 не чаще 1 раза</w:t>
            </w:r>
            <w:r w:rsidRPr="000F44E5">
              <w:rPr>
                <w:rFonts w:ascii="Times New Roman" w:hAnsi="Times New Roman" w:cs="Times New Roman"/>
                <w:spacing w:val="5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год (продолжительность не более 70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минут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 одно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обеспечить своевременное посещение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получателем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соответствующих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специалистов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сбор всех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 документов,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необходимых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оценки состояния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его организма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основе анализа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клинико-функциональных, социально-бытовых, профессионально- трудовых, психологических данных освидетельству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емого 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использованием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классификации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критериев, разрабатываемых</w:t>
            </w:r>
            <w:r w:rsidRPr="000F44E5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утверждаемых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установленном федеральным законодательством порядке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или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обеспечении средствами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ухода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техническими средствами реабилитации</w:t>
            </w:r>
          </w:p>
        </w:tc>
        <w:tc>
          <w:tcPr>
            <w:tcW w:w="6662" w:type="dxa"/>
          </w:tcPr>
          <w:p w:rsidR="00327B36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оформлении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необходимых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документов, </w:t>
            </w:r>
          </w:p>
          <w:p w:rsidR="00AC6E92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доставку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средств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ухода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технических средств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реабилитации или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их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доставкой, осуществляется за счет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средств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получателя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социальной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услуги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или в рамках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индивидуальной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реабилитации.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ере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 не чаще 1 раза</w:t>
            </w:r>
            <w:r w:rsidRPr="000F44E5">
              <w:rPr>
                <w:rFonts w:ascii="Times New Roman" w:hAnsi="Times New Roman" w:cs="Times New Roman"/>
                <w:spacing w:val="5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год (продолжительность не более</w:t>
            </w:r>
            <w:r w:rsidR="00327B36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20 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минут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 одно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327B3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Призвана обеспечивать потребности потребителей социальных услуг в получении технических</w:t>
            </w:r>
            <w:r w:rsidRPr="000F44E5">
              <w:rPr>
                <w:rFonts w:ascii="Times New Roman" w:hAnsi="Times New Roman" w:cs="Times New Roman"/>
                <w:spacing w:val="52"/>
                <w:sz w:val="16"/>
                <w:szCs w:val="16"/>
              </w:rPr>
              <w:t xml:space="preserve"> 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ухода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реабилитации, и их использовании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:rsidR="00327B36" w:rsidRPr="000F44E5" w:rsidRDefault="00327B36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Содействие в обеспечении л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екарственными 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препаратами для медицинского применения 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медицинскими изделиями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Предусматривает: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 получение у лечащего врача соответствующих рецептов;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 приобретение за счет получателя социальных услуг и доставку лекарственных препаратов для медицинского применения и медицинских изделий на дом получателя социальных услуг;</w:t>
            </w:r>
          </w:p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 разъяснение получателю социальных услуг способа применения и дозы доставленных лекарств в строгом соответствии с предписанием врача.</w:t>
            </w:r>
          </w:p>
          <w:p w:rsidR="00AC6E92" w:rsidRPr="000F44E5" w:rsidRDefault="00AC6E92" w:rsidP="0032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 по мере необходимости, но не чаще 1 раза в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неделю (продолжительность – не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более 35 минут за одно посещение)</w:t>
            </w:r>
          </w:p>
        </w:tc>
        <w:tc>
          <w:tcPr>
            <w:tcW w:w="5387" w:type="dxa"/>
          </w:tcPr>
          <w:p w:rsidR="00AC6E92" w:rsidRPr="000F44E5" w:rsidRDefault="00AC6E92" w:rsidP="0032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Социальная услуга призвана обеспечивать своевременное приобретение за счет средств получателя социальных услуг и доставку лекарственных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и и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зделий медицинского назначения.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Лекарственные средства и изделия медицинского назначения приобретаются в аптеках, находящихся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ab/>
              <w:t>на территории проживания получателя социальных услуг.</w:t>
            </w:r>
          </w:p>
          <w:p w:rsidR="00AC6E92" w:rsidRPr="000F44E5" w:rsidRDefault="00AC6E92" w:rsidP="0032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Лекарственные средства, которые необходимо</w:t>
            </w:r>
            <w:r w:rsidR="00327B3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получать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ab/>
              <w:t>в специализированных аптеках, приобретаются в ближайшей к месту проживания получателя социальных услуг специализированной аптеке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969" w:type="dxa"/>
          </w:tcPr>
          <w:p w:rsidR="002B7485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социально-медицинским 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вопросам (поддержания и сохранения 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здоровья получателей социальных услуг, проведения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оздоровительных мероприя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тий, наблюдения за получателями 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 услуг для выявления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отклонений в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состоянии их здоровья)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по мере необходимости и включает вопросы поддержания и сохранения</w:t>
            </w:r>
          </w:p>
          <w:p w:rsidR="00AC6E92" w:rsidRPr="000F44E5" w:rsidRDefault="00AC6E92" w:rsidP="002B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Здоровья получателей социальных услуг,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проведения оздоровительных мероприятий,</w:t>
            </w:r>
          </w:p>
          <w:p w:rsidR="00AC6E92" w:rsidRPr="000F44E5" w:rsidRDefault="00AC6E92" w:rsidP="002B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наблюдения за по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лучателями социальных услуг для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выявления отклонений в состоянии их здоровья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обеспечивать оказание квалифицированной помощи получателям социальных услуг в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правильном понимании и решении стоящих перед ними конкретных медицинских проблем</w:t>
            </w:r>
          </w:p>
        </w:tc>
      </w:tr>
      <w:tr w:rsidR="00AC6E92" w:rsidRPr="000F44E5" w:rsidTr="00141D70">
        <w:tc>
          <w:tcPr>
            <w:tcW w:w="16410" w:type="dxa"/>
            <w:gridSpan w:val="4"/>
          </w:tcPr>
          <w:p w:rsidR="00AC6E92" w:rsidRPr="000F44E5" w:rsidRDefault="00AC6E92" w:rsidP="00E5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 – психологические услуги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58678C" w:rsidRPr="000F44E5" w:rsidRDefault="0058678C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Социально-психологическое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консультирование, </w:t>
            </w:r>
          </w:p>
          <w:p w:rsidR="00AC6E92" w:rsidRPr="000F44E5" w:rsidRDefault="00AC6E92" w:rsidP="00E5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том числе по вопросам внутрисемейных отношений</w:t>
            </w:r>
          </w:p>
        </w:tc>
        <w:tc>
          <w:tcPr>
            <w:tcW w:w="6662" w:type="dxa"/>
          </w:tcPr>
          <w:p w:rsidR="0058678C" w:rsidRPr="000F44E5" w:rsidRDefault="00AC6E92" w:rsidP="0058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получение информации от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олучателя социальных услуг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 его </w:t>
            </w:r>
          </w:p>
          <w:p w:rsidR="00AC6E92" w:rsidRPr="000F44E5" w:rsidRDefault="0058678C" w:rsidP="002B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проблемах,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обсуждение с ним этих проблем для раскрытия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 мобилизации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получателем социальных услуг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внутренних ресурсов и последующего решения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соци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ально- психологических проблем.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 по мере необходимости, но не чаще 1 раза в 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(продолжительность не более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20 минут за одно посещение)</w:t>
            </w:r>
          </w:p>
        </w:tc>
        <w:tc>
          <w:tcPr>
            <w:tcW w:w="5387" w:type="dxa"/>
          </w:tcPr>
          <w:p w:rsidR="0058678C" w:rsidRPr="000F44E5" w:rsidRDefault="00AC6E92" w:rsidP="0058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способствовать налаживанию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межличностных взаимоотношений </w:t>
            </w:r>
          </w:p>
          <w:p w:rsidR="00AC6E92" w:rsidRPr="000F44E5" w:rsidRDefault="0058678C" w:rsidP="0058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олучателей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 с близкими и другими значимыми</w:t>
            </w:r>
          </w:p>
          <w:p w:rsidR="00AC6E92" w:rsidRPr="000F44E5" w:rsidRDefault="00AC6E92" w:rsidP="0058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для них людьми. Услуга может предоставляться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штатным псих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ологом учреждения (организации)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социального обслуживания либо иным психологом, осуществляющим свою деятельность на территории проживания получателя социальных услуг.</w:t>
            </w:r>
          </w:p>
        </w:tc>
      </w:tr>
      <w:tr w:rsidR="00AC6E92" w:rsidRPr="000F44E5" w:rsidTr="000F44E5">
        <w:trPr>
          <w:trHeight w:val="790"/>
        </w:trPr>
        <w:tc>
          <w:tcPr>
            <w:tcW w:w="392" w:type="dxa"/>
          </w:tcPr>
          <w:p w:rsidR="00AC6E92" w:rsidRPr="000F44E5" w:rsidRDefault="00AC6E92" w:rsidP="00E50C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Психологическая помощь и поддержка, в том числе гражданам, осуществляющим 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>уход на дому за тяжелобольными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получателями социальных услуг</w:t>
            </w:r>
          </w:p>
          <w:p w:rsidR="00AC6E92" w:rsidRPr="000F44E5" w:rsidRDefault="00AC6E92" w:rsidP="00E50C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AC6E92" w:rsidRPr="000F44E5" w:rsidRDefault="00AC6E92" w:rsidP="005867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 беседы, общение, выслушивание, подбадривание, 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мотивацию к активности,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психологическую поддержку жизненного тонуса</w:t>
            </w:r>
          </w:p>
          <w:p w:rsidR="00AC6E92" w:rsidRPr="000F44E5" w:rsidRDefault="00AC6E92" w:rsidP="005867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 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 услуг.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по мере необходимости, но не чаще 1 раза в месяц (продолжительность – не более 10 минут за одно посещение)</w:t>
            </w:r>
          </w:p>
        </w:tc>
        <w:tc>
          <w:tcPr>
            <w:tcW w:w="5387" w:type="dxa"/>
          </w:tcPr>
          <w:p w:rsidR="0058678C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Призвана укреплять психическое здоровье получателя социальных услуг, </w:t>
            </w:r>
          </w:p>
          <w:p w:rsidR="00AC6E92" w:rsidRPr="000F44E5" w:rsidRDefault="0058678C" w:rsidP="005867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овышать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стрессоустойчивость и психическую защищенность и</w:t>
            </w:r>
          </w:p>
          <w:p w:rsidR="00AC6E92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обеспечивать действенную психологическую поддержку, веру в собственные силы, поднятие жизненного тонуса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2B7485" w:rsidRPr="000F44E5" w:rsidRDefault="00AC6E92" w:rsidP="00E50C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 получателей соц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услуг, 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>находящихся в </w:t>
            </w:r>
          </w:p>
          <w:p w:rsidR="00AC6E92" w:rsidRPr="000F44E5" w:rsidRDefault="0058678C" w:rsidP="00E50C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медицинских организациях,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оказывающих мед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помощь в стационарных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условиях, в целях оказания морально- психологической поддержки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посещение получателей социальных услуг, находящихся в медицинских</w:t>
            </w:r>
          </w:p>
          <w:p w:rsidR="00AC6E92" w:rsidRPr="000F44E5" w:rsidRDefault="00AC6E92" w:rsidP="005867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организациях, оказывающих медицинскую помощь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стационарных условиях.</w:t>
            </w:r>
          </w:p>
          <w:p w:rsidR="00AC6E92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не реже 2 раз в неделю</w:t>
            </w:r>
          </w:p>
        </w:tc>
        <w:tc>
          <w:tcPr>
            <w:tcW w:w="5387" w:type="dxa"/>
          </w:tcPr>
          <w:p w:rsidR="0058678C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 посещении получателя </w:t>
            </w:r>
            <w:r w:rsidR="0058678C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услуг должны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проводиться </w:t>
            </w:r>
          </w:p>
          <w:p w:rsidR="00AC6E92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беседы, выслушивание, подбадривание, обеспечивающие действенную психологическую поддержку, веру в собственные силы, поднятие жизненного тонуса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Социально- психологический патронаж</w:t>
            </w:r>
          </w:p>
        </w:tc>
        <w:tc>
          <w:tcPr>
            <w:tcW w:w="6662" w:type="dxa"/>
          </w:tcPr>
          <w:p w:rsidR="006F1AEB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</w:t>
            </w:r>
            <w:r w:rsidR="0075186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 систематическое наблюдение за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получателем </w:t>
            </w:r>
            <w:r w:rsidR="00751863" w:rsidRPr="000F44E5">
              <w:rPr>
                <w:rFonts w:ascii="Times New Roman" w:hAnsi="Times New Roman" w:cs="Times New Roman"/>
                <w:sz w:val="16"/>
                <w:szCs w:val="16"/>
              </w:rPr>
              <w:t>социальной услуги </w:t>
            </w:r>
          </w:p>
          <w:p w:rsidR="00AC6E92" w:rsidRPr="000F44E5" w:rsidRDefault="00751863" w:rsidP="002B74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для выявления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ситуаци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 психологического дискомфорта,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конфликтных и других ситуаций.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по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мере необходимости, но не чаще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7485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раза в месяц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(продолжительность – не более 20 минут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одно посещение)</w:t>
            </w:r>
          </w:p>
        </w:tc>
        <w:tc>
          <w:tcPr>
            <w:tcW w:w="5387" w:type="dxa"/>
          </w:tcPr>
          <w:p w:rsidR="00AC6E92" w:rsidRPr="000F44E5" w:rsidRDefault="00AC6E92" w:rsidP="007518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Обеспечивает своевременное оказание получателям социальных услуг </w:t>
            </w:r>
            <w:r w:rsidR="00751863"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необходимой социально-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психологической помощи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консультативной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психологической помощи 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>анонимно,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 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использованием телефона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доверия</w:t>
            </w:r>
          </w:p>
        </w:tc>
        <w:tc>
          <w:tcPr>
            <w:tcW w:w="6662" w:type="dxa"/>
          </w:tcPr>
          <w:p w:rsidR="006F1AEB" w:rsidRPr="000F44E5" w:rsidRDefault="00AC6E92" w:rsidP="006F1A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консультирование получателей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 по интересующим их проблемам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целях содействия в мобилизации их духовных,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физических, интеллектуальных ресурсов для 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 выхода из кризисной ситуации.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 </w:t>
            </w:r>
          </w:p>
          <w:p w:rsidR="00980B51" w:rsidRPr="000F44E5" w:rsidRDefault="00AC6E92" w:rsidP="006F1A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 мере необходимости, но не чаще 1 раза в месяц (продолжительность – не более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30 минут)</w:t>
            </w:r>
          </w:p>
        </w:tc>
        <w:tc>
          <w:tcPr>
            <w:tcW w:w="5387" w:type="dxa"/>
          </w:tcPr>
          <w:p w:rsidR="006F1AEB" w:rsidRPr="000F44E5" w:rsidRDefault="002B44DB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осуществляться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анонимно, в 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том числе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с использованием </w:t>
            </w:r>
          </w:p>
          <w:p w:rsidR="00AC6E92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телефона доверия</w:t>
            </w:r>
          </w:p>
          <w:p w:rsidR="00AC6E92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E92" w:rsidRPr="000F44E5" w:rsidRDefault="00AC6E92" w:rsidP="00E50C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E92" w:rsidRPr="000F44E5" w:rsidTr="001C0CA2">
        <w:trPr>
          <w:trHeight w:val="64"/>
        </w:trPr>
        <w:tc>
          <w:tcPr>
            <w:tcW w:w="16410" w:type="dxa"/>
            <w:gridSpan w:val="4"/>
          </w:tcPr>
          <w:p w:rsidR="00AC6E92" w:rsidRPr="000F44E5" w:rsidRDefault="00AC6E92" w:rsidP="00E50CCE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4E5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 – педагогические услуги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0F44E5" w:rsidRDefault="00AC6E92" w:rsidP="000F44E5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Обуче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>ние родственников практическим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навыкам общего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ухода </w:t>
            </w:r>
            <w:r w:rsidR="000F44E5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тяжелобольными получат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>елями </w:t>
            </w:r>
          </w:p>
          <w:p w:rsidR="00AC6E92" w:rsidRPr="000F44E5" w:rsidRDefault="00AC6E92" w:rsidP="000F44E5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</w:t>
            </w:r>
          </w:p>
        </w:tc>
        <w:tc>
          <w:tcPr>
            <w:tcW w:w="6662" w:type="dxa"/>
          </w:tcPr>
          <w:p w:rsidR="00AC6E92" w:rsidRPr="000F44E5" w:rsidRDefault="00AC6E92" w:rsidP="001C0CA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Включает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себя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консультирование,</w:t>
            </w:r>
            <w:r w:rsidR="00980B5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отработку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практических</w:t>
            </w:r>
            <w:r w:rsidRPr="000F44E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навыков.</w:t>
            </w:r>
          </w:p>
          <w:p w:rsidR="00980B51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мере </w:t>
            </w:r>
            <w:r w:rsidR="002B44DB"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 но</w:t>
            </w:r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не реже 2 раз в</w:t>
            </w:r>
            <w:r w:rsidRPr="000F44E5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год (продолжительность – не</w:t>
            </w:r>
            <w:r w:rsidRPr="000F44E5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более 30 минут 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1C0CA2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наличии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у получателя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социальной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услуги</w:t>
            </w:r>
            <w:r w:rsidR="001C0CA2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родственников, которые могут осуществлять за</w:t>
            </w:r>
            <w:r w:rsidRPr="000F44E5">
              <w:rPr>
                <w:rFonts w:ascii="Times New Roman" w:hAnsi="Times New Roman" w:cs="Times New Roman"/>
                <w:spacing w:val="4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ним</w:t>
            </w:r>
            <w:r w:rsidR="001C0CA2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уход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1C0CA2" w:rsidRPr="000F44E5" w:rsidRDefault="00AC6E92" w:rsidP="000F44E5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 помощи родителям или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представителям </w:t>
            </w:r>
          </w:p>
          <w:p w:rsidR="00AC6E92" w:rsidRPr="000F44E5" w:rsidRDefault="00AC6E92" w:rsidP="000F44E5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детей- инвалидов, воспитываемых дома,</w:t>
            </w:r>
            <w:r w:rsidR="00E50CCE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5F81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обучении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таких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детей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навыкам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самообслуживания, общен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>ия и контроля, направленным на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развитие личности</w:t>
            </w:r>
          </w:p>
        </w:tc>
        <w:tc>
          <w:tcPr>
            <w:tcW w:w="6662" w:type="dxa"/>
          </w:tcPr>
          <w:p w:rsidR="00AC6E92" w:rsidRPr="000F44E5" w:rsidRDefault="00AC6E92" w:rsidP="001C0CA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Включает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себя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 консультирование, отработку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практических</w:t>
            </w:r>
            <w:r w:rsidRPr="000F44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навыков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мере</w:t>
            </w:r>
            <w:r w:rsidR="001C0CA2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необходимости, но не реже 4 раз в </w:t>
            </w:r>
            <w:proofErr w:type="gramStart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Pr="000F44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  <w:r w:rsidRPr="000F44E5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– не</w:t>
            </w:r>
            <w:r w:rsidRPr="000F44E5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более 45 минут 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Осуществляется специалистом, который имеет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</w:tr>
      <w:tr w:rsidR="00AC6E92" w:rsidRPr="000F44E5" w:rsidTr="00141D70">
        <w:tc>
          <w:tcPr>
            <w:tcW w:w="16410" w:type="dxa"/>
            <w:gridSpan w:val="4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 – трудовые услуги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Оказание</w:t>
            </w:r>
            <w:r w:rsidRPr="000F44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помощи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  <w:lang w:val="uk-UA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F44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трудоустройстве</w:t>
            </w:r>
          </w:p>
        </w:tc>
        <w:tc>
          <w:tcPr>
            <w:tcW w:w="6662" w:type="dxa"/>
          </w:tcPr>
          <w:p w:rsidR="00D75116" w:rsidRPr="000F44E5" w:rsidRDefault="00AC6E92" w:rsidP="00D7511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выявление 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>проблем получателя с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услуг,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информирование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 возможностях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трудоустройства,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оказание помощи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поиске и выборе</w:t>
            </w:r>
            <w:r w:rsidR="00D75116" w:rsidRPr="000F44E5">
              <w:rPr>
                <w:rFonts w:ascii="Times New Roman" w:hAnsi="Times New Roman" w:cs="Times New Roman"/>
                <w:spacing w:val="42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места </w:t>
            </w:r>
          </w:p>
          <w:p w:rsidR="00980B51" w:rsidRPr="000F44E5" w:rsidRDefault="00AC6E92" w:rsidP="00D7511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характера работы,</w:t>
            </w:r>
            <w:r w:rsidRPr="000F44E5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том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числе через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государстве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нную службу занятости населения.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 но не чаще 1 раза</w:t>
            </w:r>
            <w:r w:rsidRPr="000F44E5">
              <w:rPr>
                <w:rFonts w:ascii="Times New Roman" w:hAnsi="Times New Roman" w:cs="Times New Roman"/>
                <w:spacing w:val="5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 (продолжительность - не более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20 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минут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0F44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D7511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обес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печивать потребность получателя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услуг 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трудоустройстве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соответствии с его способностями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0F44E5" w:rsidRDefault="00AC6E92" w:rsidP="000F44E5">
            <w:pPr>
              <w:pStyle w:val="a4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Организация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помощи 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>в получении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образования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F44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(ил</w:t>
            </w:r>
            <w:r w:rsidR="000F44E5">
              <w:rPr>
                <w:rFonts w:ascii="Times New Roman" w:hAnsi="Times New Roman" w:cs="Times New Roman"/>
                <w:sz w:val="16"/>
                <w:szCs w:val="16"/>
              </w:rPr>
              <w:t>и)профессии инвалидами (детьми-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инвалидами) </w:t>
            </w:r>
          </w:p>
          <w:p w:rsidR="000F44E5" w:rsidRDefault="008815B0" w:rsidP="000F44E5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="00AC6E92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их способностями</w:t>
            </w:r>
            <w:r w:rsidR="00AC6E92" w:rsidRPr="000F44E5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> 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="00AC6E92" w:rsidRPr="000F44E5">
              <w:rPr>
                <w:rFonts w:ascii="Times New Roman" w:hAnsi="Times New Roman" w:cs="Times New Roman"/>
                <w:sz w:val="16"/>
                <w:szCs w:val="16"/>
              </w:rPr>
              <w:t>физическими </w:t>
            </w:r>
          </w:p>
          <w:p w:rsidR="00AC6E92" w:rsidRPr="000F44E5" w:rsidRDefault="00AC6E92" w:rsidP="000F44E5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возможностями</w:t>
            </w:r>
          </w:p>
        </w:tc>
        <w:tc>
          <w:tcPr>
            <w:tcW w:w="6662" w:type="dxa"/>
          </w:tcPr>
          <w:p w:rsidR="00D75116" w:rsidRPr="000F44E5" w:rsidRDefault="00AC6E92" w:rsidP="00D7511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подбор перечня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профессий 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учетом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индивидуальной программы </w:t>
            </w:r>
          </w:p>
          <w:p w:rsidR="00980B51" w:rsidRPr="000F44E5" w:rsidRDefault="00AC6E92" w:rsidP="00D7511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реабилитации, видов и форм обучения,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содействие 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оформлении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необходимых документов.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 но не чаще 2 раз в</w:t>
            </w:r>
            <w:r w:rsidR="00980B51" w:rsidRPr="000F44E5">
              <w:rPr>
                <w:rFonts w:ascii="Times New Roman" w:hAnsi="Times New Roman" w:cs="Times New Roman"/>
                <w:spacing w:val="5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год </w:t>
            </w:r>
          </w:p>
          <w:p w:rsidR="00980B51" w:rsidRPr="000F44E5" w:rsidRDefault="00AC6E92" w:rsidP="00D7511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(продолжительность – не</w:t>
            </w:r>
            <w:r w:rsidRPr="000F44E5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более 30 минут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D7511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 обес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печивать потребность получателя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услуг </w:t>
            </w:r>
            <w:r w:rsidR="00D75116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получении образования и (или)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профессии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соответствии с его способностями</w:t>
            </w:r>
          </w:p>
        </w:tc>
      </w:tr>
      <w:tr w:rsidR="00AC6E92" w:rsidRPr="000F44E5" w:rsidTr="00141D70">
        <w:tc>
          <w:tcPr>
            <w:tcW w:w="16410" w:type="dxa"/>
            <w:gridSpan w:val="4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 – правовые услуги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социально-правовым вопросам</w:t>
            </w:r>
          </w:p>
        </w:tc>
        <w:tc>
          <w:tcPr>
            <w:tcW w:w="6662" w:type="dxa"/>
          </w:tcPr>
          <w:p w:rsidR="008815B0" w:rsidRPr="000F44E5" w:rsidRDefault="00AC6E92" w:rsidP="008815B0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ает дачу разъяснений получателю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 услуг по вопросам, касающимся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гражданского, жилищного, трудового, пенсионного,</w:t>
            </w:r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уголовного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законодательства, </w:t>
            </w:r>
          </w:p>
          <w:p w:rsidR="00980B51" w:rsidRPr="000F44E5" w:rsidRDefault="00AC6E92" w:rsidP="008815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а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также 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охраны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его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прав, свобод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законных интересов,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 обеспечение получателей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 методическими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материалами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указанным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вопросам.</w:t>
            </w:r>
            <w:r w:rsidR="00135FCD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 мере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чаще 4 раз в год (продолжительность</w:t>
            </w:r>
            <w:r w:rsidRPr="000F44E5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– не более 30 минут 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6F1AEB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Услуга призвана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давать получателям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F1AEB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полное </w:t>
            </w:r>
          </w:p>
          <w:p w:rsidR="006F1AEB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представление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интересующих их</w:t>
            </w:r>
            <w:r w:rsidR="006F1AEB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законодательных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актах</w:t>
            </w:r>
          </w:p>
          <w:p w:rsidR="00AC6E92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правах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затрагиваемых</w:t>
            </w:r>
            <w:r w:rsidR="006F1AEB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вопросах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Оказание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помощи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оформлении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восстан</w:t>
            </w:r>
            <w:r w:rsidR="00135FCD" w:rsidRPr="000F44E5">
              <w:rPr>
                <w:rFonts w:ascii="Times New Roman" w:hAnsi="Times New Roman" w:cs="Times New Roman"/>
                <w:sz w:val="16"/>
                <w:szCs w:val="16"/>
              </w:rPr>
              <w:t>овлении документов получателей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социальных услуг</w:t>
            </w:r>
          </w:p>
        </w:tc>
        <w:tc>
          <w:tcPr>
            <w:tcW w:w="6662" w:type="dxa"/>
          </w:tcPr>
          <w:p w:rsidR="006F1AEB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оказание помощи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 получателю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оформлении</w:t>
            </w:r>
          </w:p>
          <w:p w:rsidR="006F1AEB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различных</w:t>
            </w:r>
            <w:r w:rsidRPr="000F44E5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докум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ентов (удостоверяющих личность,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документов на получение </w:t>
            </w:r>
          </w:p>
          <w:p w:rsidR="006F1AEB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положенных 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законодательству мер социальной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поддержки,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пенсий,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пособий, на </w:t>
            </w:r>
          </w:p>
          <w:p w:rsidR="006F1AEB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решение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других вопросов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социа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льной реабилитации), включающей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разработку </w:t>
            </w:r>
          </w:p>
          <w:p w:rsidR="00AC6E92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pacing w:val="58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направление 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 соответствующие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инстанции указанных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документов, обеспечение контроля за их</w:t>
            </w:r>
            <w:r w:rsidRPr="000F44E5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прохождением, предоставление разъяснений получателю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="006F1AEB"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услуг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содержания</w:t>
            </w:r>
            <w:r w:rsidRPr="000F44E5">
              <w:rPr>
                <w:rFonts w:ascii="Times New Roman" w:hAnsi="Times New Roman" w:cs="Times New Roman"/>
                <w:spacing w:val="5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мых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документов, а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также</w:t>
            </w:r>
            <w:r w:rsidR="006F1AEB" w:rsidRPr="000F44E5">
              <w:rPr>
                <w:rFonts w:ascii="Times New Roman" w:hAnsi="Times New Roman" w:cs="Times New Roman"/>
                <w:spacing w:val="5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выполнение</w:t>
            </w:r>
            <w:r w:rsidRPr="000F44E5">
              <w:rPr>
                <w:rFonts w:ascii="Times New Roman" w:hAnsi="Times New Roman" w:cs="Times New Roman"/>
                <w:spacing w:val="-5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необходимых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действий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для восстановления утраченных получателем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документов.</w:t>
            </w:r>
          </w:p>
          <w:p w:rsidR="00980B51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</w:t>
            </w:r>
            <w:r w:rsidRPr="000F44E5"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</w:t>
            </w:r>
            <w:r w:rsidRPr="000F44E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чаще 4 раз в год (продолжительность</w:t>
            </w:r>
            <w:r w:rsidRPr="000F44E5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– не более    20 минут за  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6F1AE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Обеспечивает содействие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подготовке и направлении в соответс</w:t>
            </w:r>
            <w:r w:rsidR="006F1AEB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твующие организации необходимых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помощи 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получении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услуг, 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бесплатной юридической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помощи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соответствии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 федеральным законодательством и законодательством</w:t>
            </w:r>
            <w:r w:rsidRPr="000F44E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Республики Крым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содействие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 приглашении юриста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нотариуса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на дом,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сопровождение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юридическую консультацию, нотариальную службу и обратно.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реже 4 раз в год (продолжительность – не</w:t>
            </w:r>
            <w:r w:rsidRPr="000F44E5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более 30 минут </w:t>
            </w:r>
            <w:proofErr w:type="gramStart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  одно</w:t>
            </w:r>
            <w:proofErr w:type="gramEnd"/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433153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Содействует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получении своевременной</w:t>
            </w:r>
            <w:r w:rsidRPr="000F44E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квалифицированной 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юридической помощи в решении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вопросов, интересующих получателей социальных услуг,</w:t>
            </w:r>
            <w:r w:rsidRPr="000F44E5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подготовке и направлении в</w:t>
            </w:r>
            <w:r w:rsidRPr="000F44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соответствующие организации необходимых документов, обеспечивает сопровождение получателя социальных услуг</w:t>
            </w:r>
            <w:r w:rsidRPr="000F44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указанные организации,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если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этом возникает необходимость, контроль за прохождением документов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Услуги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защите прав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законных и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нтересов получателей социальных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услуг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установленном законодательством порядке </w:t>
            </w:r>
          </w:p>
        </w:tc>
        <w:tc>
          <w:tcPr>
            <w:tcW w:w="6662" w:type="dxa"/>
          </w:tcPr>
          <w:p w:rsidR="00AC6E92" w:rsidRPr="000F44E5" w:rsidRDefault="00AC6E92" w:rsidP="004331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деятельность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 предупреждению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нарушения личных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неимущественных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имущественных прав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социальной услуги,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восстановлению его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нарушенных прав,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предоставлению интересов  </w:t>
            </w:r>
            <w:r w:rsidRPr="000F44E5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отношениях с</w:t>
            </w:r>
            <w:r w:rsidRPr="000F44E5"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любыми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физическими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юридическими лицами.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Предоставляется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чаще 1 раза в</w:t>
            </w:r>
            <w:r w:rsidRPr="000F44E5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(продолжительность</w:t>
            </w:r>
            <w:r w:rsidRPr="000F44E5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– не более 30 минут за одно посещение)</w:t>
            </w:r>
          </w:p>
        </w:tc>
        <w:tc>
          <w:tcPr>
            <w:tcW w:w="5387" w:type="dxa"/>
          </w:tcPr>
          <w:p w:rsidR="00AC6E92" w:rsidRPr="000F44E5" w:rsidRDefault="00AC6E92" w:rsidP="004331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Должна обеспечить своевременное полное квалифицированное и эффективное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оказание помощи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получателю социальных</w:t>
            </w:r>
            <w:r w:rsidRPr="000F44E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Содействие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получении получателями социальных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услуг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мер социальной поддержки, установленных федеральным законодательством и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законодательством Республики Крым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содействие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33153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сборе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необходимых документов и</w:t>
            </w:r>
            <w:r w:rsidRPr="000F44E5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доставку их в</w:t>
            </w:r>
            <w:r w:rsidRPr="000F44E5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соответствующие организации, сопровождение получателя социальных</w:t>
            </w:r>
            <w:r w:rsidRPr="000F44E5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услуг в организации, предоставляющие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меры социальной</w:t>
            </w:r>
            <w:r w:rsidRPr="000F44E5">
              <w:rPr>
                <w:rFonts w:ascii="Times New Roman" w:hAnsi="Times New Roman" w:cs="Times New Roman"/>
                <w:spacing w:val="-52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поддержки, и</w:t>
            </w:r>
            <w:r w:rsidRPr="000F44E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обратно.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Предоставляется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реже 4 раз в</w:t>
            </w:r>
            <w:r w:rsidRPr="000F44E5">
              <w:rPr>
                <w:rFonts w:ascii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год (продолжительность</w:t>
            </w:r>
            <w:r w:rsidRPr="000F44E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 не</w:t>
            </w:r>
            <w:r w:rsidRPr="000F44E5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более 20 минут 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обеспечить своевременное полное квалифицированное и эффективное оказание помощи</w:t>
            </w:r>
            <w:r w:rsidRPr="000F44E5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решении вопросов,</w:t>
            </w:r>
            <w:r w:rsidRPr="000F44E5">
              <w:rPr>
                <w:rFonts w:ascii="Times New Roman" w:hAnsi="Times New Roman" w:cs="Times New Roman"/>
                <w:spacing w:val="-52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интересующих получателей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услуг,</w:t>
            </w:r>
            <w:r w:rsidRPr="000F44E5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удовлетворение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их запросов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потребностей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помощи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при решении вопросов пенсионного обеспечения, получения полагающихся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алиментов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предоставления социальных выплат</w:t>
            </w:r>
          </w:p>
        </w:tc>
        <w:tc>
          <w:tcPr>
            <w:tcW w:w="6662" w:type="dxa"/>
          </w:tcPr>
          <w:p w:rsidR="00AC6E92" w:rsidRPr="000F44E5" w:rsidRDefault="00AC6E92" w:rsidP="004331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содействие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сборе</w:t>
            </w:r>
            <w:r w:rsidRPr="000F44E5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необходимых документов и</w:t>
            </w:r>
            <w:r w:rsidRPr="000F44E5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доставку их в</w:t>
            </w:r>
            <w:r w:rsidRPr="000F44E5">
              <w:rPr>
                <w:rFonts w:ascii="Times New Roman" w:hAnsi="Times New Roman" w:cs="Times New Roman"/>
                <w:spacing w:val="50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органы Пенсионного</w:t>
            </w:r>
            <w:r w:rsidRPr="000F44E5">
              <w:rPr>
                <w:rFonts w:ascii="Times New Roman" w:hAnsi="Times New Roman" w:cs="Times New Roman"/>
                <w:spacing w:val="-52"/>
                <w:sz w:val="16"/>
                <w:szCs w:val="16"/>
              </w:rPr>
              <w:t xml:space="preserve">                           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фонда Российской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Федерации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 организации, осуществляющие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социальные выплаты,</w:t>
            </w:r>
            <w:r w:rsidRPr="000F44E5">
              <w:rPr>
                <w:rFonts w:ascii="Times New Roman" w:hAnsi="Times New Roman" w:cs="Times New Roman"/>
                <w:spacing w:val="-5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получателя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услуг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указанные организации.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Предоставляется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реже 4 раз в</w:t>
            </w:r>
            <w:r w:rsidRPr="000F44E5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год (продолжительность</w:t>
            </w:r>
            <w:r w:rsidRPr="000F44E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 не</w:t>
            </w:r>
            <w:r w:rsidRPr="000F44E5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более 20 минут 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Должна обеспечить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содействие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подготовке и направлении в соответствующие организации необходимых документов, сопровождение получателя социальных услуг</w:t>
            </w:r>
            <w:r w:rsidRPr="000F44E5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указанные организации (если</w:t>
            </w:r>
            <w:r w:rsidRPr="000F44E5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этом имеется необходимость),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контроль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 прохождением документов</w:t>
            </w:r>
          </w:p>
        </w:tc>
      </w:tr>
      <w:tr w:rsidR="00AC6E92" w:rsidRPr="000F44E5" w:rsidTr="00141D70">
        <w:tc>
          <w:tcPr>
            <w:tcW w:w="16410" w:type="dxa"/>
            <w:gridSpan w:val="4"/>
          </w:tcPr>
          <w:p w:rsidR="00AC6E92" w:rsidRPr="000F44E5" w:rsidRDefault="00AC6E92" w:rsidP="004331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="00980B51"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 </w:t>
            </w: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том числе</w:t>
            </w: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0F44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детей-инвалидов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Обучение инвалидов (детей-инвалидов) пользованию средствами ухода и техническими средствами реабилитации</w:t>
            </w:r>
          </w:p>
        </w:tc>
        <w:tc>
          <w:tcPr>
            <w:tcW w:w="6662" w:type="dxa"/>
          </w:tcPr>
          <w:p w:rsidR="00AC6E92" w:rsidRPr="000F44E5" w:rsidRDefault="00AC6E92" w:rsidP="004331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обучение</w:t>
            </w:r>
            <w:r w:rsidRPr="000F44E5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получателей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средствами ухода 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техническими средствами реабилитации.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Предоставляется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мере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необходимости, но не реже 4 раз в год (продолжительность  </w:t>
            </w:r>
            <w:r w:rsidRPr="000F44E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- не более 20 минут за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8815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Должна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развить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 получателей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</w:t>
            </w:r>
            <w:r w:rsidR="008815B0"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практические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навыки,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умения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пользоваться средствами ухода и </w:t>
            </w:r>
            <w:proofErr w:type="spellStart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технич</w:t>
            </w:r>
            <w:proofErr w:type="spellEnd"/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ми реабилитации, способствовать максимально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возможному восстановлению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Содействие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проведении или проведение социально- реабилитационных мероприятий, в том числе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медицинских,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сфере социального обслуживания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</w:p>
        </w:tc>
        <w:tc>
          <w:tcPr>
            <w:tcW w:w="6662" w:type="dxa"/>
          </w:tcPr>
          <w:p w:rsidR="00AC6E92" w:rsidRPr="000F44E5" w:rsidRDefault="00AC6E92" w:rsidP="00872A4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Предоставляется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соответствии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 индивидуальными программами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реабилитации </w:t>
            </w:r>
            <w:r w:rsidR="00135FCD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предусматривает: </w:t>
            </w:r>
            <w:bookmarkStart w:id="0" w:name="_GoBack"/>
            <w:bookmarkEnd w:id="0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-проведение активирующей терапии;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комплекса реабилитационных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мероприятий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 восстановлению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личностного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AC6E92" w:rsidRPr="000F44E5" w:rsidRDefault="00AC6E92" w:rsidP="008815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социального статуса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 социальных</w:t>
            </w:r>
            <w:r w:rsidRPr="000F44E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услуг;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содействие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проведении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протезирования </w:t>
            </w:r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>ортезирования</w:t>
            </w:r>
            <w:proofErr w:type="spellEnd"/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 проведение</w:t>
            </w:r>
            <w:r w:rsidRPr="000F44E5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лечебной физкультуры,</w:t>
            </w:r>
            <w:r w:rsidRPr="000F44E5">
              <w:rPr>
                <w:rFonts w:ascii="Times New Roman" w:hAnsi="Times New Roman" w:cs="Times New Roman"/>
                <w:spacing w:val="54"/>
                <w:sz w:val="16"/>
                <w:szCs w:val="16"/>
              </w:rPr>
              <w:t> 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массажа и других реабилитационных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мероприятий</w:t>
            </w:r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(при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наличии</w:t>
            </w:r>
            <w:r w:rsidRPr="000F44E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8815B0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лицензии);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-организацию</w:t>
            </w:r>
            <w:r w:rsidRPr="000F44E5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занятий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физкультурой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спортом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(при отсутствии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медицинских противопоказаний).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Предоставляется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</w:t>
            </w:r>
            <w:r w:rsidRPr="000F44E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обеспечивать своевременное выполнение рекомендаций, предусмотренных индивидуальными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программами реабилитации инвалидов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Обучение навыкам самообслуживания,</w:t>
            </w:r>
          </w:p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поведения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быту и общественных местах, самоконтролю и другим формам общественной деятельности</w:t>
            </w:r>
          </w:p>
        </w:tc>
        <w:tc>
          <w:tcPr>
            <w:tcW w:w="6662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Предусматривает проведение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мероприятий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овладению навыками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самообслуживания,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pacing w:val="-56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элементарных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жизненных бытовых операций</w:t>
            </w:r>
            <w:r w:rsidRPr="000F44E5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0F44E5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 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приготовление</w:t>
            </w:r>
            <w:r w:rsidRPr="000F44E5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пищи,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уборка помещения,</w:t>
            </w:r>
            <w:r w:rsidRPr="000F44E5">
              <w:rPr>
                <w:rFonts w:ascii="Times New Roman" w:hAnsi="Times New Roman" w:cs="Times New Roman"/>
                <w:spacing w:val="-5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стирка и штопка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белья,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уход </w:t>
            </w:r>
            <w:r w:rsidR="00433153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одеждой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обувью, правильное </w:t>
            </w:r>
            <w:r w:rsidRPr="000F44E5">
              <w:rPr>
                <w:rFonts w:ascii="Times New Roman" w:hAnsi="Times New Roman" w:cs="Times New Roman"/>
                <w:spacing w:val="-5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расходование имеющихся финансовых средств</w:t>
            </w:r>
            <w:r w:rsidRPr="000F44E5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и т.д.), поведения в</w:t>
            </w:r>
            <w:r w:rsidRPr="000F44E5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быту и общественных местах,</w:t>
            </w:r>
            <w:r w:rsidRPr="000F44E5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самоконтролю и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другим  формам</w:t>
            </w:r>
            <w:r w:rsidRPr="000F44E5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общественной деятельности.</w:t>
            </w:r>
          </w:p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Предоставляется</w:t>
            </w:r>
            <w:r w:rsidRPr="000F44E5"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 мере</w:t>
            </w:r>
            <w:r w:rsidRPr="000F44E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необходимости, но не реже 4 раз в</w:t>
            </w:r>
            <w:r w:rsidRPr="000F44E5">
              <w:rPr>
                <w:rFonts w:ascii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год (продолжительность</w:t>
            </w:r>
            <w:r w:rsidRPr="000F44E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- не более    30 минут за одно</w:t>
            </w:r>
            <w:r w:rsidRPr="000F44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  <w:tc>
          <w:tcPr>
            <w:tcW w:w="5387" w:type="dxa"/>
          </w:tcPr>
          <w:p w:rsidR="00AC6E92" w:rsidRPr="000F44E5" w:rsidRDefault="00AC6E92" w:rsidP="00E50C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Призвана способствовать улучшению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взаимоотношений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 с окружающими,</w:t>
            </w:r>
          </w:p>
          <w:p w:rsidR="00AC6E92" w:rsidRPr="000F44E5" w:rsidRDefault="00AC6E92" w:rsidP="00433153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адаптированию</w:t>
            </w:r>
            <w:proofErr w:type="spellEnd"/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к существующей</w:t>
            </w:r>
            <w:r w:rsidRPr="000F44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среде обитания,</w:t>
            </w:r>
            <w:r w:rsidRPr="000F44E5">
              <w:rPr>
                <w:rFonts w:ascii="Times New Roman" w:hAnsi="Times New Roman" w:cs="Times New Roman"/>
                <w:spacing w:val="52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развивает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способность </w:t>
            </w:r>
            <w:r w:rsidR="00E50CCE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у получателей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социальных 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правильного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осознанного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владения навыками </w:t>
            </w:r>
            <w:r w:rsidRPr="000F44E5"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                                    </w:t>
            </w:r>
            <w:r w:rsidR="00E50CCE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самообслуживания,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выполнения элементарных жизненных</w:t>
            </w:r>
            <w:r w:rsidRPr="000F44E5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бытовых операций</w:t>
            </w:r>
          </w:p>
        </w:tc>
      </w:tr>
      <w:tr w:rsidR="00AC6E92" w:rsidRPr="000F44E5" w:rsidTr="000F44E5">
        <w:tc>
          <w:tcPr>
            <w:tcW w:w="392" w:type="dxa"/>
          </w:tcPr>
          <w:p w:rsidR="00AC6E92" w:rsidRPr="000F44E5" w:rsidRDefault="00AC6E92" w:rsidP="00E50CC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AC6E92" w:rsidRPr="000F44E5" w:rsidRDefault="00AC6E92" w:rsidP="00E50CC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помощи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обучении</w:t>
            </w:r>
            <w:r w:rsidR="00E50CCE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навыкам компьютерной грамотности</w:t>
            </w:r>
          </w:p>
        </w:tc>
        <w:tc>
          <w:tcPr>
            <w:tcW w:w="6662" w:type="dxa"/>
          </w:tcPr>
          <w:p w:rsidR="00AC6E92" w:rsidRPr="000F44E5" w:rsidRDefault="00AC6E92" w:rsidP="00832C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Предусматривает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оказание помощи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 приобретении элементарных навыков компьютерной грамотности.</w:t>
            </w:r>
            <w:r w:rsidR="00832CB8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Предоставляется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по мере необходимости, но не </w:t>
            </w:r>
            <w:proofErr w:type="gramStart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чаще  1</w:t>
            </w:r>
            <w:proofErr w:type="gramEnd"/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  раза</w:t>
            </w:r>
            <w:r w:rsidRPr="000F44E5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в год (продолжительность  –  не</w:t>
            </w:r>
            <w:r w:rsidRPr="000F44E5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более 20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минут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за одно посещение)</w:t>
            </w:r>
          </w:p>
        </w:tc>
        <w:tc>
          <w:tcPr>
            <w:tcW w:w="5387" w:type="dxa"/>
          </w:tcPr>
          <w:p w:rsidR="00AC6E92" w:rsidRPr="000F44E5" w:rsidRDefault="00AC6E92" w:rsidP="00832C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Должна способствовать повышению</w:t>
            </w:r>
            <w:r w:rsidRPr="000F44E5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уровня компьютерной 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грамотности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и обучению получателей </w:t>
            </w:r>
            <w:r w:rsidRPr="000F44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социальных </w:t>
            </w:r>
            <w:r w:rsidRPr="000F44E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услуг</w:t>
            </w:r>
            <w:r w:rsidR="00832CB8" w:rsidRPr="000F44E5">
              <w:rPr>
                <w:rFonts w:ascii="Times New Roman" w:hAnsi="Times New Roman" w:cs="Times New Roman"/>
                <w:sz w:val="16"/>
                <w:szCs w:val="16"/>
              </w:rPr>
              <w:t xml:space="preserve"> использованию информационных </w:t>
            </w:r>
            <w:r w:rsidRPr="000F44E5">
              <w:rPr>
                <w:rFonts w:ascii="Times New Roman" w:hAnsi="Times New Roman" w:cs="Times New Roman"/>
                <w:sz w:val="16"/>
                <w:szCs w:val="16"/>
              </w:rPr>
              <w:t>ресурсов, снятию барьеров в общении, расширению зоны общения</w:t>
            </w:r>
          </w:p>
        </w:tc>
      </w:tr>
    </w:tbl>
    <w:p w:rsidR="00AC6E92" w:rsidRPr="000F44E5" w:rsidRDefault="00AC6E92" w:rsidP="00980B51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AC6E92" w:rsidRPr="000F44E5" w:rsidSect="002B44DB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349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A2C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C5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20F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345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DC4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9E24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6A47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876D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2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45711A4"/>
    <w:multiLevelType w:val="hybridMultilevel"/>
    <w:tmpl w:val="C38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64B"/>
    <w:rsid w:val="00003559"/>
    <w:rsid w:val="00014926"/>
    <w:rsid w:val="00046C0D"/>
    <w:rsid w:val="000A5F37"/>
    <w:rsid w:val="000C5780"/>
    <w:rsid w:val="000D66F4"/>
    <w:rsid w:val="000E3379"/>
    <w:rsid w:val="000F44E5"/>
    <w:rsid w:val="001029A8"/>
    <w:rsid w:val="0011361F"/>
    <w:rsid w:val="00135FCD"/>
    <w:rsid w:val="00141D70"/>
    <w:rsid w:val="0017064B"/>
    <w:rsid w:val="001B10F4"/>
    <w:rsid w:val="001B384C"/>
    <w:rsid w:val="001B4BEF"/>
    <w:rsid w:val="001B7D5F"/>
    <w:rsid w:val="001C0CA2"/>
    <w:rsid w:val="001E574F"/>
    <w:rsid w:val="001F3990"/>
    <w:rsid w:val="00204420"/>
    <w:rsid w:val="00294529"/>
    <w:rsid w:val="00295524"/>
    <w:rsid w:val="002A4B67"/>
    <w:rsid w:val="002B44DB"/>
    <w:rsid w:val="002B7485"/>
    <w:rsid w:val="002C059E"/>
    <w:rsid w:val="00322CD4"/>
    <w:rsid w:val="00324C27"/>
    <w:rsid w:val="00327B36"/>
    <w:rsid w:val="00337D85"/>
    <w:rsid w:val="00337F4A"/>
    <w:rsid w:val="003810E3"/>
    <w:rsid w:val="00387453"/>
    <w:rsid w:val="003A44E3"/>
    <w:rsid w:val="003D0473"/>
    <w:rsid w:val="003F7097"/>
    <w:rsid w:val="00401DB6"/>
    <w:rsid w:val="00423516"/>
    <w:rsid w:val="00433153"/>
    <w:rsid w:val="00435B10"/>
    <w:rsid w:val="004722E5"/>
    <w:rsid w:val="00472DFA"/>
    <w:rsid w:val="00480151"/>
    <w:rsid w:val="004813C0"/>
    <w:rsid w:val="004972DA"/>
    <w:rsid w:val="005034BA"/>
    <w:rsid w:val="0052029B"/>
    <w:rsid w:val="00527CB6"/>
    <w:rsid w:val="005307E8"/>
    <w:rsid w:val="00547C55"/>
    <w:rsid w:val="0058678C"/>
    <w:rsid w:val="0059237B"/>
    <w:rsid w:val="005C705E"/>
    <w:rsid w:val="006169C7"/>
    <w:rsid w:val="00650A01"/>
    <w:rsid w:val="00677698"/>
    <w:rsid w:val="00686B86"/>
    <w:rsid w:val="006D1ABC"/>
    <w:rsid w:val="006F1AEB"/>
    <w:rsid w:val="006F1DF4"/>
    <w:rsid w:val="006F44CC"/>
    <w:rsid w:val="007409DC"/>
    <w:rsid w:val="007460A5"/>
    <w:rsid w:val="00751863"/>
    <w:rsid w:val="007D1F7C"/>
    <w:rsid w:val="00800E40"/>
    <w:rsid w:val="00802811"/>
    <w:rsid w:val="008237CD"/>
    <w:rsid w:val="00832CB8"/>
    <w:rsid w:val="00872A44"/>
    <w:rsid w:val="008815B0"/>
    <w:rsid w:val="008B2497"/>
    <w:rsid w:val="008B48EC"/>
    <w:rsid w:val="008C41EE"/>
    <w:rsid w:val="008C43CF"/>
    <w:rsid w:val="008E7BB4"/>
    <w:rsid w:val="009017D1"/>
    <w:rsid w:val="00903BB7"/>
    <w:rsid w:val="00966DDE"/>
    <w:rsid w:val="00980B51"/>
    <w:rsid w:val="00981E62"/>
    <w:rsid w:val="00991986"/>
    <w:rsid w:val="009975A2"/>
    <w:rsid w:val="009D2CE2"/>
    <w:rsid w:val="009F142B"/>
    <w:rsid w:val="00A211CE"/>
    <w:rsid w:val="00A46942"/>
    <w:rsid w:val="00A55318"/>
    <w:rsid w:val="00A6598E"/>
    <w:rsid w:val="00AC1DF8"/>
    <w:rsid w:val="00AC6E92"/>
    <w:rsid w:val="00AD5CF5"/>
    <w:rsid w:val="00AE4AD7"/>
    <w:rsid w:val="00AF0E77"/>
    <w:rsid w:val="00AF5D6A"/>
    <w:rsid w:val="00B115DD"/>
    <w:rsid w:val="00B1467A"/>
    <w:rsid w:val="00B35D3A"/>
    <w:rsid w:val="00B613B3"/>
    <w:rsid w:val="00BC5F81"/>
    <w:rsid w:val="00BF48F2"/>
    <w:rsid w:val="00C31738"/>
    <w:rsid w:val="00C36DA9"/>
    <w:rsid w:val="00C57E7B"/>
    <w:rsid w:val="00CB4065"/>
    <w:rsid w:val="00CD461C"/>
    <w:rsid w:val="00D37361"/>
    <w:rsid w:val="00D41734"/>
    <w:rsid w:val="00D47259"/>
    <w:rsid w:val="00D667D8"/>
    <w:rsid w:val="00D75116"/>
    <w:rsid w:val="00D8541B"/>
    <w:rsid w:val="00DB2562"/>
    <w:rsid w:val="00DE547A"/>
    <w:rsid w:val="00DE54D2"/>
    <w:rsid w:val="00DE7578"/>
    <w:rsid w:val="00DE7E05"/>
    <w:rsid w:val="00E019AF"/>
    <w:rsid w:val="00E37D5E"/>
    <w:rsid w:val="00E454D5"/>
    <w:rsid w:val="00E5069A"/>
    <w:rsid w:val="00E50CCE"/>
    <w:rsid w:val="00EF68F9"/>
    <w:rsid w:val="00F00D38"/>
    <w:rsid w:val="00F0341E"/>
    <w:rsid w:val="00F128A5"/>
    <w:rsid w:val="00F163A7"/>
    <w:rsid w:val="00F30F39"/>
    <w:rsid w:val="00F523F8"/>
    <w:rsid w:val="00F835AC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1703A-FD8F-458C-AAAB-9A5B513A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AC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9452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4529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A553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uiPriority w:val="99"/>
    <w:rsid w:val="00A55318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3D047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99"/>
    <w:qFormat/>
    <w:rsid w:val="00BF48F2"/>
    <w:rPr>
      <w:rFonts w:cs="Calibri"/>
      <w:lang w:eastAsia="en-US"/>
    </w:rPr>
  </w:style>
  <w:style w:type="paragraph" w:styleId="a5">
    <w:name w:val="Body Text"/>
    <w:basedOn w:val="a"/>
    <w:link w:val="a6"/>
    <w:uiPriority w:val="99"/>
    <w:rsid w:val="00981E6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81E62"/>
    <w:rPr>
      <w:rFonts w:eastAsia="Times New Roman"/>
      <w:sz w:val="24"/>
      <w:szCs w:val="24"/>
      <w:lang w:val="en-US" w:eastAsia="en-US"/>
    </w:rPr>
  </w:style>
  <w:style w:type="paragraph" w:styleId="a7">
    <w:name w:val="Title"/>
    <w:basedOn w:val="a"/>
    <w:next w:val="a"/>
    <w:link w:val="a8"/>
    <w:uiPriority w:val="99"/>
    <w:qFormat/>
    <w:locked/>
    <w:rsid w:val="00294529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29452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9">
    <w:name w:val="Emphasis"/>
    <w:basedOn w:val="a0"/>
    <w:uiPriority w:val="99"/>
    <w:qFormat/>
    <w:locked/>
    <w:rsid w:val="00294529"/>
    <w:rPr>
      <w:i/>
      <w:iCs/>
    </w:rPr>
  </w:style>
  <w:style w:type="paragraph" w:styleId="aa">
    <w:name w:val="Balloon Text"/>
    <w:basedOn w:val="a"/>
    <w:link w:val="ab"/>
    <w:uiPriority w:val="99"/>
    <w:semiHidden/>
    <w:rsid w:val="00B1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115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1924-B7C0-450D-AFD1-0436D84E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56</cp:revision>
  <cp:lastPrinted>2015-02-11T08:18:00Z</cp:lastPrinted>
  <dcterms:created xsi:type="dcterms:W3CDTF">2015-02-06T07:24:00Z</dcterms:created>
  <dcterms:modified xsi:type="dcterms:W3CDTF">2015-02-11T08:46:00Z</dcterms:modified>
</cp:coreProperties>
</file>